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97204" w14:textId="77777777" w:rsidR="00C25631" w:rsidRDefault="00C25631" w:rsidP="00C25631">
      <w:pPr>
        <w:pStyle w:val="1-11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>Изначально Вышестоящий Дом Изначально Вышестоящего Отца</w:t>
      </w:r>
    </w:p>
    <w:p w14:paraId="1007EB15" w14:textId="77777777" w:rsidR="00C25631" w:rsidRDefault="00C25631" w:rsidP="00C25631">
      <w:pPr>
        <w:pStyle w:val="1-11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1AD24020" w14:textId="77777777" w:rsidR="00C25631" w:rsidRDefault="00C25631" w:rsidP="00C25631">
      <w:pPr>
        <w:pStyle w:val="1-11"/>
        <w:jc w:val="center"/>
        <w:rPr>
          <w:rFonts w:ascii="Times New Roman" w:hAnsi="Times New Roman" w:cs="Times New Roman"/>
          <w:color w:val="FF0000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70C0"/>
          <w:sz w:val="24"/>
          <w:szCs w:val="24"/>
          <w:lang w:eastAsia="zh-CN"/>
        </w:rPr>
        <w:t xml:space="preserve">Изначально Вышестоящий Дом Изначально Вышестоящего Отца </w:t>
      </w:r>
      <w:r>
        <w:rPr>
          <w:rFonts w:ascii="Times New Roman" w:hAnsi="Times New Roman" w:cs="Times New Roman"/>
          <w:color w:val="FF0000"/>
          <w:sz w:val="24"/>
          <w:szCs w:val="24"/>
          <w:lang w:eastAsia="zh-CN"/>
        </w:rPr>
        <w:t>Актау. Атырау</w:t>
      </w:r>
    </w:p>
    <w:p w14:paraId="0EF2C7A5" w14:textId="77777777" w:rsidR="00C25631" w:rsidRDefault="00C25631" w:rsidP="00C25631">
      <w:pPr>
        <w:pStyle w:val="1-11"/>
        <w:jc w:val="center"/>
        <w:rPr>
          <w:rFonts w:ascii="Times New Roman" w:hAnsi="Times New Roman" w:cs="Times New Roman"/>
          <w:color w:val="FF0000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zh-CN"/>
        </w:rPr>
        <w:t>Изначально Вышестоящего Аватара Синтеза Генриха Изначально Вышестоящего Аватара Синтеза Кут Хуми синтеза 78643201 – 79691776 космосов ИВО</w:t>
      </w:r>
    </w:p>
    <w:p w14:paraId="12E1CB61" w14:textId="77777777" w:rsidR="00C25631" w:rsidRDefault="00C25631" w:rsidP="00C25631">
      <w:pPr>
        <w:pStyle w:val="1-11"/>
        <w:jc w:val="center"/>
        <w:rPr>
          <w:rFonts w:ascii="Times New Roman" w:hAnsi="Times New Roman" w:cs="Times New Roman"/>
          <w:color w:val="FF0000"/>
          <w:sz w:val="24"/>
          <w:szCs w:val="24"/>
          <w:lang w:eastAsia="zh-CN"/>
        </w:rPr>
      </w:pPr>
    </w:p>
    <w:p w14:paraId="7B43F1D2" w14:textId="54448A40" w:rsidR="00C25631" w:rsidRDefault="00C25631" w:rsidP="00C25631">
      <w:pPr>
        <w:pStyle w:val="1-11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Утверждено ИВАС Кут</w:t>
      </w:r>
      <w:r w:rsidR="00AA3A3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Хуми</w:t>
      </w:r>
      <w:r w:rsidR="00AA3A3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E4B41">
        <w:rPr>
          <w:rFonts w:ascii="Times New Roman" w:hAnsi="Times New Roman" w:cs="Times New Roman"/>
          <w:color w:val="FF0000"/>
          <w:sz w:val="24"/>
          <w:szCs w:val="24"/>
        </w:rPr>
        <w:t>09</w:t>
      </w:r>
      <w:r>
        <w:rPr>
          <w:rFonts w:ascii="Times New Roman" w:hAnsi="Times New Roman" w:cs="Times New Roman"/>
          <w:color w:val="FF0000"/>
          <w:sz w:val="24"/>
          <w:szCs w:val="24"/>
        </w:rPr>
        <w:t>.09.2026г.</w:t>
      </w:r>
    </w:p>
    <w:p w14:paraId="78A0FE38" w14:textId="77777777" w:rsidR="00C25631" w:rsidRDefault="00C25631" w:rsidP="00C25631">
      <w:pPr>
        <w:pStyle w:val="1-11"/>
        <w:jc w:val="center"/>
        <w:rPr>
          <w:rFonts w:ascii="Times New Roman" w:hAnsi="Times New Roman" w:cs="Times New Roman"/>
          <w:color w:val="FF0000"/>
          <w:sz w:val="24"/>
          <w:szCs w:val="24"/>
          <w:lang w:eastAsia="zh-CN"/>
        </w:rPr>
      </w:pPr>
    </w:p>
    <w:p w14:paraId="5345B124" w14:textId="38A78719" w:rsidR="00C25631" w:rsidRDefault="00C25631" w:rsidP="00C25631">
      <w:pPr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Протокол Совета Изначально Вышестоящего Отца от 5 сентября 2026 года Подразделения ИВДИВО Актау</w:t>
      </w:r>
      <w:r w:rsidR="00CE4B41">
        <w:rPr>
          <w:rFonts w:ascii="Times New Roman" w:hAnsi="Times New Roman" w:cs="Times New Roman"/>
          <w:b/>
          <w:bCs/>
          <w:lang w:val="ru-RU"/>
        </w:rPr>
        <w:t>.</w:t>
      </w:r>
      <w:r>
        <w:rPr>
          <w:rFonts w:ascii="Times New Roman" w:hAnsi="Times New Roman" w:cs="Times New Roman"/>
          <w:b/>
          <w:bCs/>
          <w:lang w:val="ru-RU"/>
        </w:rPr>
        <w:t xml:space="preserve"> Атырау</w:t>
      </w:r>
    </w:p>
    <w:p w14:paraId="33A9833A" w14:textId="77777777" w:rsidR="00C25631" w:rsidRDefault="00C25631" w:rsidP="00C25631">
      <w:pPr>
        <w:jc w:val="both"/>
        <w:rPr>
          <w:rFonts w:ascii="Times New Roman" w:hAnsi="Times New Roman" w:cs="Times New Roman"/>
          <w:lang w:val="ru-RU"/>
        </w:rPr>
      </w:pPr>
    </w:p>
    <w:p w14:paraId="091C170C" w14:textId="19DD1E4B" w:rsidR="00C25631" w:rsidRDefault="00C25631" w:rsidP="00C25631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Присутствовали 11 Аватаров:</w:t>
      </w:r>
    </w:p>
    <w:p w14:paraId="15ACEC12" w14:textId="77777777" w:rsidR="00C25631" w:rsidRDefault="00C25631" w:rsidP="00C25631">
      <w:pPr>
        <w:jc w:val="both"/>
        <w:rPr>
          <w:rFonts w:ascii="Times New Roman" w:hAnsi="Times New Roman" w:cs="Times New Roman"/>
          <w:lang w:val="ru-RU"/>
        </w:rPr>
      </w:pPr>
    </w:p>
    <w:p w14:paraId="25E937AC" w14:textId="77777777" w:rsidR="00C25631" w:rsidRDefault="00C25631" w:rsidP="00C25631">
      <w:pPr>
        <w:ind w:left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1.Кенес Гульфара (офлайн)</w:t>
      </w:r>
    </w:p>
    <w:p w14:paraId="2A76C06B" w14:textId="287DE5E4" w:rsidR="00C25631" w:rsidRDefault="00C25631" w:rsidP="00C25631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2. Ниязова Гульбаршын Бекарысовна (офлайн)</w:t>
      </w:r>
    </w:p>
    <w:p w14:paraId="28C0906E" w14:textId="0D5AF732" w:rsidR="00C25631" w:rsidRDefault="00C25631" w:rsidP="00C25631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3. Сапаркулова Зауреш Бердыходжаевна (офлайн)</w:t>
      </w:r>
    </w:p>
    <w:p w14:paraId="65E1BE73" w14:textId="7FDF289B" w:rsidR="00C25631" w:rsidRDefault="00C25631" w:rsidP="00C25631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4. Ушакова Татьяна Анатольевна (онлайн)</w:t>
      </w:r>
    </w:p>
    <w:p w14:paraId="205427C2" w14:textId="56257307" w:rsidR="00C25631" w:rsidRDefault="00C25631" w:rsidP="00C25631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5. Жукенов Руслан Аширбекулы (офлайн)</w:t>
      </w:r>
    </w:p>
    <w:p w14:paraId="5785F91E" w14:textId="15020121" w:rsidR="00C25631" w:rsidRDefault="00C25631" w:rsidP="00C25631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6. Султанова Гаухар Узакбаевна (офлайн)</w:t>
      </w:r>
    </w:p>
    <w:p w14:paraId="6EE9F688" w14:textId="4B4373A3" w:rsidR="00C25631" w:rsidRDefault="00C25631" w:rsidP="00C25631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7. Коспанова Айнагуль Саматовна (онлайн) </w:t>
      </w:r>
    </w:p>
    <w:p w14:paraId="20A3B678" w14:textId="4F208D2D" w:rsidR="00C25631" w:rsidRDefault="00C25631" w:rsidP="00C25631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8. Яроцевич Наталья Васильевна (офлайн)</w:t>
      </w:r>
    </w:p>
    <w:p w14:paraId="439BE532" w14:textId="65833690" w:rsidR="00C25631" w:rsidRDefault="00C25631" w:rsidP="00C25631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9. Жукенова Ирина Александровна (офлайн)</w:t>
      </w:r>
    </w:p>
    <w:p w14:paraId="4EB49391" w14:textId="54F63650" w:rsidR="00C25631" w:rsidRDefault="00C25631" w:rsidP="00C25631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10. Темерешева Татьяна Нажимовна (онлайн) </w:t>
      </w:r>
    </w:p>
    <w:p w14:paraId="008E0ACE" w14:textId="6BD0A96D" w:rsidR="00C25631" w:rsidRDefault="00C25631" w:rsidP="00C25631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11. Багимова Гулбарам Нуртаевна (онлайн)</w:t>
      </w:r>
    </w:p>
    <w:p w14:paraId="64412E3E" w14:textId="77777777" w:rsidR="00C25631" w:rsidRDefault="00C25631" w:rsidP="00C25631">
      <w:pPr>
        <w:jc w:val="both"/>
        <w:rPr>
          <w:rFonts w:ascii="Times New Roman" w:hAnsi="Times New Roman" w:cs="Times New Roman"/>
          <w:lang w:val="ru-RU"/>
        </w:rPr>
      </w:pPr>
    </w:p>
    <w:p w14:paraId="3397DD36" w14:textId="77777777" w:rsidR="00C25631" w:rsidRDefault="00C25631" w:rsidP="00C25631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Повестка Совета ИВО:</w:t>
      </w:r>
    </w:p>
    <w:p w14:paraId="640E3A01" w14:textId="77777777" w:rsidR="00C25631" w:rsidRDefault="00C25631" w:rsidP="00C25631">
      <w:pPr>
        <w:jc w:val="both"/>
        <w:rPr>
          <w:rFonts w:ascii="Times New Roman" w:hAnsi="Times New Roman" w:cs="Times New Roman"/>
          <w:lang w:val="ru-RU"/>
        </w:rPr>
      </w:pPr>
    </w:p>
    <w:p w14:paraId="10D42CF4" w14:textId="0DF68F05" w:rsidR="00C25631" w:rsidRDefault="00C25631" w:rsidP="00C2563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</w:t>
      </w:r>
      <w:r w:rsidR="002005D5">
        <w:rPr>
          <w:rFonts w:ascii="Times New Roman" w:hAnsi="Times New Roman" w:cs="Times New Roman"/>
          <w:lang w:val="ru-RU"/>
        </w:rPr>
        <w:t>оставление МО направления ЭП подразделения ИВДИВО Актау</w:t>
      </w:r>
      <w:r w:rsidR="00CE4B41">
        <w:rPr>
          <w:rFonts w:ascii="Times New Roman" w:hAnsi="Times New Roman" w:cs="Times New Roman"/>
          <w:lang w:val="ru-RU"/>
        </w:rPr>
        <w:t>.</w:t>
      </w:r>
      <w:r w:rsidR="002005D5">
        <w:rPr>
          <w:rFonts w:ascii="Times New Roman" w:hAnsi="Times New Roman" w:cs="Times New Roman"/>
          <w:lang w:val="ru-RU"/>
        </w:rPr>
        <w:t xml:space="preserve"> Атырау.</w:t>
      </w:r>
    </w:p>
    <w:p w14:paraId="36CD5865" w14:textId="2ED48743" w:rsidR="00C25631" w:rsidRDefault="00D86D18" w:rsidP="00C2563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12-рица организованностей подразделения ИВДИВО Актау. Атырау.</w:t>
      </w:r>
    </w:p>
    <w:p w14:paraId="7EC4E6AA" w14:textId="46D96A7D" w:rsidR="00C25631" w:rsidRDefault="00D86D18" w:rsidP="00C2563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Составление 4-рицы МО</w:t>
      </w:r>
      <w:r w:rsidR="00082534">
        <w:rPr>
          <w:rFonts w:ascii="Times New Roman" w:hAnsi="Times New Roman" w:cs="Times New Roman"/>
          <w:lang w:val="ru-RU"/>
        </w:rPr>
        <w:t xml:space="preserve"> на реализацию</w:t>
      </w:r>
      <w:r>
        <w:rPr>
          <w:rFonts w:ascii="Times New Roman" w:hAnsi="Times New Roman" w:cs="Times New Roman"/>
          <w:lang w:val="ru-RU"/>
        </w:rPr>
        <w:t xml:space="preserve"> Съезда подразделения ИВДИВО Актау</w:t>
      </w:r>
      <w:r w:rsidR="00CE4B41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Атырау.</w:t>
      </w:r>
      <w:r w:rsidR="00C25631">
        <w:rPr>
          <w:rFonts w:ascii="Times New Roman" w:hAnsi="Times New Roman" w:cs="Times New Roman"/>
          <w:lang w:val="ru-RU"/>
        </w:rPr>
        <w:t xml:space="preserve"> </w:t>
      </w:r>
    </w:p>
    <w:p w14:paraId="62D20F00" w14:textId="1DD715AE" w:rsidR="00C25631" w:rsidRDefault="00C25631" w:rsidP="00C2563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Стяжани</w:t>
      </w:r>
      <w:r w:rsidR="00D86D18">
        <w:rPr>
          <w:rFonts w:ascii="Times New Roman" w:hAnsi="Times New Roman" w:cs="Times New Roman"/>
          <w:lang w:val="ru-RU"/>
        </w:rPr>
        <w:t>е ИВДИВО-зданий подразделения ИВДИВО Актау. Атырау</w:t>
      </w:r>
      <w:r w:rsidR="00CE4B41">
        <w:rPr>
          <w:rFonts w:ascii="Times New Roman" w:hAnsi="Times New Roman" w:cs="Times New Roman"/>
          <w:lang w:val="ru-RU"/>
        </w:rPr>
        <w:t>.</w:t>
      </w:r>
    </w:p>
    <w:p w14:paraId="39052C9E" w14:textId="4ED4A883" w:rsidR="00C25631" w:rsidRPr="00D86D18" w:rsidRDefault="00C25631" w:rsidP="00D86D18">
      <w:pPr>
        <w:ind w:left="360"/>
        <w:jc w:val="both"/>
        <w:rPr>
          <w:rFonts w:ascii="Times New Roman" w:hAnsi="Times New Roman" w:cs="Times New Roman"/>
          <w:lang w:val="ru-RU"/>
        </w:rPr>
      </w:pPr>
    </w:p>
    <w:p w14:paraId="168D705C" w14:textId="77777777" w:rsidR="00C25631" w:rsidRDefault="00C25631" w:rsidP="00C25631">
      <w:pPr>
        <w:jc w:val="both"/>
        <w:rPr>
          <w:rFonts w:ascii="Times New Roman" w:hAnsi="Times New Roman" w:cs="Times New Roman"/>
          <w:b/>
          <w:bCs/>
          <w:lang w:val="ru-RU"/>
        </w:rPr>
      </w:pPr>
    </w:p>
    <w:p w14:paraId="4B1C2D6C" w14:textId="77777777" w:rsidR="00C25631" w:rsidRDefault="00C25631" w:rsidP="00C25631">
      <w:pPr>
        <w:ind w:left="360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Состоялись:</w:t>
      </w:r>
    </w:p>
    <w:p w14:paraId="673860AF" w14:textId="77777777" w:rsidR="00094E67" w:rsidRDefault="00094E67" w:rsidP="00C25631">
      <w:pPr>
        <w:ind w:left="360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13D8C66B" w14:textId="74E09B88" w:rsidR="00094E67" w:rsidRPr="00094E67" w:rsidRDefault="00094E67" w:rsidP="00094E67">
      <w:pPr>
        <w:pStyle w:val="a7"/>
        <w:numPr>
          <w:ilvl w:val="3"/>
          <w:numId w:val="2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Праздничная практика вхождения в Совет ИВО.</w:t>
      </w:r>
    </w:p>
    <w:p w14:paraId="13076453" w14:textId="77777777" w:rsidR="00C25631" w:rsidRDefault="00C25631" w:rsidP="00C25631">
      <w:pPr>
        <w:jc w:val="both"/>
        <w:rPr>
          <w:rFonts w:asciiTheme="minorHAnsi" w:hAnsiTheme="minorHAnsi"/>
          <w:lang w:val="ru-RU"/>
        </w:rPr>
      </w:pPr>
    </w:p>
    <w:p w14:paraId="56B917DA" w14:textId="35878C5D" w:rsidR="00D86D18" w:rsidRPr="00740F6C" w:rsidRDefault="00C25631" w:rsidP="00C25631">
      <w:pPr>
        <w:pStyle w:val="a7"/>
        <w:numPr>
          <w:ilvl w:val="3"/>
          <w:numId w:val="2"/>
        </w:numPr>
        <w:jc w:val="both"/>
        <w:rPr>
          <w:rFonts w:ascii="Times New Roman" w:hAnsi="Times New Roman" w:cs="Times New Roman"/>
          <w:bCs/>
          <w:iCs/>
          <w:lang w:val="ru-RU"/>
        </w:rPr>
      </w:pPr>
      <w:r>
        <w:rPr>
          <w:rFonts w:ascii="Times New Roman" w:hAnsi="Times New Roman" w:cs="Times New Roman"/>
          <w:lang w:val="ru-RU"/>
        </w:rPr>
        <w:t>С</w:t>
      </w:r>
      <w:bookmarkStart w:id="0" w:name="_Hlk235227466"/>
      <w:r w:rsidR="00D86D18">
        <w:rPr>
          <w:rFonts w:ascii="Times New Roman" w:hAnsi="Times New Roman" w:cs="Times New Roman"/>
          <w:lang w:val="ru-RU"/>
        </w:rPr>
        <w:t>оставление МО направления ЭП подразделения ИВДИВО Актау Атырау:</w:t>
      </w:r>
    </w:p>
    <w:p w14:paraId="48F4F907" w14:textId="77777777" w:rsidR="00740F6C" w:rsidRPr="00D86D18" w:rsidRDefault="00740F6C" w:rsidP="00740F6C">
      <w:pPr>
        <w:pStyle w:val="a7"/>
        <w:ind w:left="894"/>
        <w:jc w:val="both"/>
        <w:rPr>
          <w:rFonts w:ascii="Times New Roman" w:hAnsi="Times New Roman" w:cs="Times New Roman"/>
          <w:bCs/>
          <w:iCs/>
          <w:lang w:val="ru-RU"/>
        </w:rPr>
      </w:pPr>
    </w:p>
    <w:p w14:paraId="563867D5" w14:textId="1C725E3B" w:rsidR="0021727E" w:rsidRPr="00AC538C" w:rsidRDefault="00D86D18" w:rsidP="00D86D18">
      <w:pPr>
        <w:pStyle w:val="a7"/>
        <w:ind w:left="894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42F3F">
        <w:rPr>
          <w:rFonts w:ascii="Times New Roman" w:hAnsi="Times New Roman" w:cs="Times New Roman"/>
          <w:lang w:val="ru-RU"/>
        </w:rPr>
        <w:t>Н</w:t>
      </w:r>
      <w:r>
        <w:rPr>
          <w:rFonts w:ascii="Times New Roman" w:hAnsi="Times New Roman" w:cs="Times New Roman"/>
          <w:lang w:val="ru-RU"/>
        </w:rPr>
        <w:t>а условия избыточного обеспечения энергоресурсами и водными ресурсами</w:t>
      </w:r>
      <w:r w:rsidR="0021727E">
        <w:rPr>
          <w:rFonts w:ascii="Times New Roman" w:hAnsi="Times New Roman" w:cs="Times New Roman"/>
          <w:lang w:val="ru-RU"/>
        </w:rPr>
        <w:t xml:space="preserve"> инфраструктуры и </w:t>
      </w:r>
      <w:r w:rsidR="001C60AD">
        <w:rPr>
          <w:rFonts w:ascii="Times New Roman" w:hAnsi="Times New Roman" w:cs="Times New Roman"/>
          <w:lang w:val="ru-RU"/>
        </w:rPr>
        <w:t>Г</w:t>
      </w:r>
      <w:r w:rsidR="0021727E">
        <w:rPr>
          <w:rFonts w:ascii="Times New Roman" w:hAnsi="Times New Roman" w:cs="Times New Roman"/>
          <w:lang w:val="ru-RU"/>
        </w:rPr>
        <w:t>раждан подразделения ИВДИВО Актау Атырау</w:t>
      </w:r>
    </w:p>
    <w:p w14:paraId="3F9B6E03" w14:textId="6A95C1FE" w:rsidR="0021727E" w:rsidRPr="00AC538C" w:rsidRDefault="0021727E" w:rsidP="00D86D18">
      <w:pPr>
        <w:pStyle w:val="a7"/>
        <w:ind w:left="8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42F3F">
        <w:rPr>
          <w:rFonts w:ascii="Times New Roman" w:hAnsi="Times New Roman" w:cs="Times New Roman"/>
          <w:lang w:val="ru-RU"/>
        </w:rPr>
        <w:t>Н</w:t>
      </w:r>
      <w:r>
        <w:rPr>
          <w:rFonts w:ascii="Times New Roman" w:hAnsi="Times New Roman" w:cs="Times New Roman"/>
          <w:lang w:val="ru-RU"/>
        </w:rPr>
        <w:t>а условия формирования новых и реализации существующих проектов в соответствии со Стандартами ИВО</w:t>
      </w:r>
    </w:p>
    <w:p w14:paraId="152533A6" w14:textId="0E400ED5" w:rsidR="0021727E" w:rsidRPr="00AC538C" w:rsidRDefault="0021727E" w:rsidP="00D86D18">
      <w:pPr>
        <w:pStyle w:val="a7"/>
        <w:ind w:left="8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42F3F">
        <w:rPr>
          <w:rFonts w:ascii="Times New Roman" w:hAnsi="Times New Roman" w:cs="Times New Roman"/>
          <w:lang w:val="ru-RU"/>
        </w:rPr>
        <w:t>Н</w:t>
      </w:r>
      <w:r>
        <w:rPr>
          <w:rFonts w:ascii="Times New Roman" w:hAnsi="Times New Roman" w:cs="Times New Roman"/>
          <w:lang w:val="ru-RU"/>
        </w:rPr>
        <w:t>а экстернализацию ИВДИВО-полисов ИВО и ИВАС на реализацию Отец-Человек-Субъект</w:t>
      </w:r>
      <w:r w:rsidR="00C0640B">
        <w:rPr>
          <w:rFonts w:ascii="Times New Roman" w:hAnsi="Times New Roman" w:cs="Times New Roman"/>
          <w:lang w:val="ru-RU"/>
        </w:rPr>
        <w:t>а</w:t>
      </w:r>
      <w:r>
        <w:rPr>
          <w:rFonts w:ascii="Times New Roman" w:hAnsi="Times New Roman" w:cs="Times New Roman"/>
          <w:lang w:val="ru-RU"/>
        </w:rPr>
        <w:t xml:space="preserve"> каждого</w:t>
      </w:r>
    </w:p>
    <w:p w14:paraId="5B16935D" w14:textId="4A85C7E3" w:rsidR="0021727E" w:rsidRPr="00AC538C" w:rsidRDefault="0021727E" w:rsidP="00740F6C">
      <w:pPr>
        <w:pStyle w:val="a7"/>
        <w:ind w:left="8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42F3F">
        <w:rPr>
          <w:rFonts w:ascii="Times New Roman" w:hAnsi="Times New Roman" w:cs="Times New Roman"/>
          <w:lang w:val="ru-RU"/>
        </w:rPr>
        <w:t>Н</w:t>
      </w:r>
      <w:r>
        <w:rPr>
          <w:rFonts w:ascii="Times New Roman" w:hAnsi="Times New Roman" w:cs="Times New Roman"/>
          <w:lang w:val="ru-RU"/>
        </w:rPr>
        <w:t>а</w:t>
      </w:r>
      <w:r w:rsidR="00042F3F">
        <w:rPr>
          <w:rFonts w:ascii="Times New Roman" w:hAnsi="Times New Roman" w:cs="Times New Roman"/>
          <w:lang w:val="ru-RU"/>
        </w:rPr>
        <w:t xml:space="preserve"> разработку, </w:t>
      </w:r>
      <w:r>
        <w:rPr>
          <w:rFonts w:ascii="Times New Roman" w:hAnsi="Times New Roman" w:cs="Times New Roman"/>
          <w:lang w:val="ru-RU"/>
        </w:rPr>
        <w:t xml:space="preserve">развитие </w:t>
      </w:r>
      <w:r w:rsidR="00740F6C">
        <w:rPr>
          <w:rFonts w:ascii="Times New Roman" w:hAnsi="Times New Roman" w:cs="Times New Roman"/>
          <w:lang w:val="ru-RU"/>
        </w:rPr>
        <w:t>и рост 2048</w:t>
      </w:r>
      <w:r w:rsidR="002D2485">
        <w:rPr>
          <w:rFonts w:ascii="Times New Roman" w:hAnsi="Times New Roman" w:cs="Times New Roman"/>
          <w:lang w:val="ru-RU"/>
        </w:rPr>
        <w:t>-ми</w:t>
      </w:r>
      <w:r w:rsidR="00740F6C">
        <w:rPr>
          <w:rFonts w:ascii="Times New Roman" w:hAnsi="Times New Roman" w:cs="Times New Roman"/>
          <w:lang w:val="ru-RU"/>
        </w:rPr>
        <w:t xml:space="preserve"> частей Человека</w:t>
      </w:r>
      <w:r w:rsidR="00042F3F">
        <w:rPr>
          <w:rFonts w:ascii="Times New Roman" w:hAnsi="Times New Roman" w:cs="Times New Roman"/>
          <w:lang w:val="ru-RU"/>
        </w:rPr>
        <w:t xml:space="preserve"> в 8-ми Мирах</w:t>
      </w:r>
      <w:r w:rsidR="00740F6C">
        <w:rPr>
          <w:rFonts w:ascii="Times New Roman" w:hAnsi="Times New Roman" w:cs="Times New Roman"/>
          <w:lang w:val="ru-RU"/>
        </w:rPr>
        <w:t xml:space="preserve"> синархичным ростом Конфедеративности </w:t>
      </w:r>
      <w:r w:rsidR="001C60AD">
        <w:rPr>
          <w:rFonts w:ascii="Times New Roman" w:hAnsi="Times New Roman" w:cs="Times New Roman"/>
          <w:lang w:val="ru-RU"/>
        </w:rPr>
        <w:t>Г</w:t>
      </w:r>
      <w:r w:rsidR="00740F6C">
        <w:rPr>
          <w:rFonts w:ascii="Times New Roman" w:hAnsi="Times New Roman" w:cs="Times New Roman"/>
          <w:lang w:val="ru-RU"/>
        </w:rPr>
        <w:t>раждан</w:t>
      </w:r>
    </w:p>
    <w:p w14:paraId="79751C66" w14:textId="09522663" w:rsidR="00E46168" w:rsidRPr="00AC538C" w:rsidRDefault="0021727E" w:rsidP="00D86D18">
      <w:pPr>
        <w:pStyle w:val="a7"/>
        <w:ind w:left="8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42F3F">
        <w:rPr>
          <w:rFonts w:ascii="Times New Roman" w:hAnsi="Times New Roman" w:cs="Times New Roman"/>
          <w:lang w:val="ru-RU"/>
        </w:rPr>
        <w:t>Н</w:t>
      </w:r>
      <w:r>
        <w:rPr>
          <w:rFonts w:ascii="Times New Roman" w:hAnsi="Times New Roman" w:cs="Times New Roman"/>
          <w:lang w:val="ru-RU"/>
        </w:rPr>
        <w:t>а</w:t>
      </w:r>
      <w:r w:rsidR="00740F6C">
        <w:rPr>
          <w:rFonts w:ascii="Times New Roman" w:hAnsi="Times New Roman" w:cs="Times New Roman"/>
          <w:lang w:val="ru-RU"/>
        </w:rPr>
        <w:t xml:space="preserve"> условия организации</w:t>
      </w:r>
      <w:r w:rsidR="00042F3F">
        <w:rPr>
          <w:rFonts w:ascii="Times New Roman" w:hAnsi="Times New Roman" w:cs="Times New Roman"/>
          <w:lang w:val="ru-RU"/>
        </w:rPr>
        <w:t xml:space="preserve"> и проведения</w:t>
      </w:r>
      <w:r w:rsidR="00740F6C">
        <w:rPr>
          <w:rFonts w:ascii="Times New Roman" w:hAnsi="Times New Roman" w:cs="Times New Roman"/>
          <w:lang w:val="ru-RU"/>
        </w:rPr>
        <w:t xml:space="preserve"> Съезда ИВАС Генриха реализацией Плана Синтеза ИВО</w:t>
      </w:r>
    </w:p>
    <w:p w14:paraId="4DA505EC" w14:textId="2F974C0E" w:rsidR="0021727E" w:rsidRDefault="00E46168" w:rsidP="00D86D18">
      <w:pPr>
        <w:pStyle w:val="a7"/>
        <w:ind w:left="894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1C60AD">
        <w:rPr>
          <w:rFonts w:ascii="Times New Roman" w:hAnsi="Times New Roman" w:cs="Times New Roman"/>
          <w:lang w:val="ru-RU"/>
        </w:rPr>
        <w:t>Н</w:t>
      </w:r>
      <w:r>
        <w:rPr>
          <w:rFonts w:ascii="Times New Roman" w:hAnsi="Times New Roman" w:cs="Times New Roman"/>
          <w:lang w:val="ru-RU"/>
        </w:rPr>
        <w:t>а</w:t>
      </w:r>
      <w:r w:rsidR="00A34DB9">
        <w:rPr>
          <w:rFonts w:ascii="Times New Roman" w:hAnsi="Times New Roman" w:cs="Times New Roman"/>
          <w:lang w:val="ru-RU"/>
        </w:rPr>
        <w:t xml:space="preserve"> условия</w:t>
      </w:r>
      <w:r>
        <w:rPr>
          <w:rFonts w:ascii="Times New Roman" w:hAnsi="Times New Roman" w:cs="Times New Roman"/>
          <w:lang w:val="ru-RU"/>
        </w:rPr>
        <w:t xml:space="preserve"> организаци</w:t>
      </w:r>
      <w:r w:rsidR="00A34DB9"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  <w:lang w:val="ru-RU"/>
        </w:rPr>
        <w:t xml:space="preserve"> и проведение курсов Синтезов ИВО и Школ ИВДИВО</w:t>
      </w:r>
      <w:r w:rsidR="0021727E">
        <w:rPr>
          <w:rFonts w:ascii="Times New Roman" w:hAnsi="Times New Roman" w:cs="Times New Roman"/>
          <w:lang w:val="ru-RU"/>
        </w:rPr>
        <w:t xml:space="preserve"> </w:t>
      </w:r>
    </w:p>
    <w:p w14:paraId="3175FD83" w14:textId="10DCAE4B" w:rsidR="00C25631" w:rsidRPr="00DB49EF" w:rsidRDefault="0021727E" w:rsidP="00DB49EF">
      <w:pPr>
        <w:pStyle w:val="a7"/>
        <w:ind w:left="894"/>
        <w:jc w:val="both"/>
        <w:rPr>
          <w:rFonts w:ascii="Times New Roman" w:hAnsi="Times New Roman" w:cs="Times New Roman"/>
          <w:bCs/>
          <w:iCs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  <w:r w:rsidR="00D86D18">
        <w:rPr>
          <w:rFonts w:ascii="Times New Roman" w:hAnsi="Times New Roman" w:cs="Times New Roman"/>
          <w:lang w:val="ru-RU"/>
        </w:rPr>
        <w:t xml:space="preserve"> </w:t>
      </w:r>
      <w:r w:rsidR="00C25631">
        <w:rPr>
          <w:rFonts w:ascii="Times New Roman" w:hAnsi="Times New Roman" w:cs="Times New Roman"/>
          <w:bCs/>
          <w:iCs/>
          <w:lang w:val="ru-RU"/>
        </w:rPr>
        <w:t xml:space="preserve"> </w:t>
      </w:r>
      <w:r w:rsidR="00C25631" w:rsidRPr="00DB49EF">
        <w:rPr>
          <w:rFonts w:ascii="Times New Roman" w:hAnsi="Times New Roman" w:cs="Times New Roman"/>
          <w:bCs/>
          <w:iCs/>
          <w:lang w:val="ru-RU"/>
        </w:rPr>
        <w:tab/>
      </w:r>
    </w:p>
    <w:bookmarkEnd w:id="0"/>
    <w:p w14:paraId="06FFEFE5" w14:textId="1CD95E6C" w:rsidR="00740F6C" w:rsidRPr="00740F6C" w:rsidRDefault="00740F6C" w:rsidP="00C25631">
      <w:pPr>
        <w:pStyle w:val="a7"/>
        <w:numPr>
          <w:ilvl w:val="3"/>
          <w:numId w:val="2"/>
        </w:numPr>
        <w:jc w:val="both"/>
        <w:rPr>
          <w:rFonts w:ascii="Times New Roman" w:hAnsi="Times New Roman" w:cs="Times New Roman"/>
          <w:bCs/>
          <w:iCs/>
          <w:lang w:val="ru-RU"/>
        </w:rPr>
      </w:pPr>
      <w:r>
        <w:rPr>
          <w:rFonts w:ascii="Times New Roman" w:hAnsi="Times New Roman" w:cs="Times New Roman"/>
          <w:color w:val="111111"/>
          <w:shd w:val="clear" w:color="auto" w:fill="FFFFFF"/>
          <w:lang w:val="ru-RU"/>
        </w:rPr>
        <w:lastRenderedPageBreak/>
        <w:t>Составление 4-рицы МО</w:t>
      </w:r>
      <w:r w:rsidR="00082534">
        <w:rPr>
          <w:rFonts w:ascii="Times New Roman" w:hAnsi="Times New Roman" w:cs="Times New Roman"/>
          <w:color w:val="111111"/>
          <w:shd w:val="clear" w:color="auto" w:fill="FFFFFF"/>
          <w:lang w:val="ru-RU"/>
        </w:rPr>
        <w:t xml:space="preserve"> на реализацию</w:t>
      </w:r>
      <w:r>
        <w:rPr>
          <w:rFonts w:ascii="Times New Roman" w:hAnsi="Times New Roman" w:cs="Times New Roman"/>
          <w:color w:val="111111"/>
          <w:shd w:val="clear" w:color="auto" w:fill="FFFFFF"/>
          <w:lang w:val="ru-RU"/>
        </w:rPr>
        <w:t xml:space="preserve"> Съезда подразделения ИВДИВО Актау Атырау</w:t>
      </w:r>
    </w:p>
    <w:p w14:paraId="390A8EDD" w14:textId="77777777" w:rsidR="00740F6C" w:rsidRDefault="00740F6C" w:rsidP="00740F6C">
      <w:pPr>
        <w:pStyle w:val="a7"/>
        <w:ind w:left="894"/>
        <w:jc w:val="both"/>
        <w:rPr>
          <w:rFonts w:ascii="Times New Roman" w:hAnsi="Times New Roman" w:cs="Times New Roman"/>
          <w:color w:val="111111"/>
          <w:shd w:val="clear" w:color="auto" w:fill="FFFFFF"/>
          <w:lang w:val="ru-RU"/>
        </w:rPr>
      </w:pPr>
    </w:p>
    <w:p w14:paraId="0F485E7A" w14:textId="67B6C237" w:rsidR="00DB49EF" w:rsidRPr="00AC538C" w:rsidRDefault="00740F6C" w:rsidP="00740F6C">
      <w:pPr>
        <w:pStyle w:val="a7"/>
        <w:ind w:left="894"/>
        <w:jc w:val="both"/>
        <w:rPr>
          <w:rFonts w:ascii="Times New Roman" w:hAnsi="Times New Roman" w:cs="Times New Roman"/>
          <w:color w:val="111111"/>
          <w:shd w:val="clear" w:color="auto" w:fill="FFFFFF"/>
          <w:lang w:val="ru-RU"/>
        </w:rPr>
      </w:pPr>
      <w:r w:rsidRPr="00DB49EF">
        <w:rPr>
          <w:rFonts w:ascii="Times New Roman" w:hAnsi="Times New Roman" w:cs="Times New Roman"/>
          <w:b/>
          <w:bCs/>
          <w:color w:val="111111"/>
          <w:shd w:val="clear" w:color="auto" w:fill="FFFFFF"/>
          <w:lang w:val="ru-RU"/>
        </w:rPr>
        <w:t>МО</w:t>
      </w:r>
      <w:r>
        <w:rPr>
          <w:rFonts w:ascii="Times New Roman" w:hAnsi="Times New Roman" w:cs="Times New Roman"/>
          <w:color w:val="111111"/>
          <w:shd w:val="clear" w:color="auto" w:fill="FFFFFF"/>
          <w:lang w:val="ru-RU"/>
        </w:rPr>
        <w:t>: 12-рица организованностей подразделения ИВДИВО Актау Атырау</w:t>
      </w:r>
      <w:r w:rsidR="00DB49EF">
        <w:rPr>
          <w:rFonts w:ascii="Times New Roman" w:hAnsi="Times New Roman" w:cs="Times New Roman"/>
          <w:color w:val="111111"/>
          <w:shd w:val="clear" w:color="auto" w:fill="FFFFFF"/>
          <w:lang w:val="ru-RU"/>
        </w:rPr>
        <w:t xml:space="preserve"> командой ИВАС Генриха</w:t>
      </w:r>
    </w:p>
    <w:p w14:paraId="01AEBDF4" w14:textId="694599FC" w:rsidR="00DB49EF" w:rsidRPr="00AC538C" w:rsidRDefault="00DB49EF" w:rsidP="00740F6C">
      <w:pPr>
        <w:pStyle w:val="a7"/>
        <w:ind w:left="894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11111"/>
          <w:shd w:val="clear" w:color="auto" w:fill="FFFFFF"/>
          <w:lang w:val="ru-RU"/>
        </w:rPr>
        <w:t>Цель</w:t>
      </w:r>
      <w:r w:rsidRPr="00DB49EF">
        <w:rPr>
          <w:rFonts w:ascii="Times New Roman" w:hAnsi="Times New Roman" w:cs="Times New Roman"/>
          <w:color w:val="111111"/>
          <w:shd w:val="clear" w:color="auto" w:fill="FFFFFF"/>
          <w:lang w:val="ru-RU"/>
        </w:rPr>
        <w:t>:</w:t>
      </w:r>
      <w:r>
        <w:rPr>
          <w:rFonts w:ascii="Times New Roman" w:hAnsi="Times New Roman" w:cs="Times New Roman"/>
          <w:color w:val="111111"/>
          <w:shd w:val="clear" w:color="auto" w:fill="FFFFFF"/>
          <w:lang w:val="ru-RU"/>
        </w:rPr>
        <w:t xml:space="preserve"> Всеобъемлющее Человечности ИВО Домом Гражданской Конфедерации</w:t>
      </w:r>
    </w:p>
    <w:p w14:paraId="3DAE6700" w14:textId="2E3148DE" w:rsidR="00DB49EF" w:rsidRPr="00AC538C" w:rsidRDefault="00DB49EF" w:rsidP="00740F6C">
      <w:pPr>
        <w:pStyle w:val="a7"/>
        <w:ind w:left="894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11111"/>
          <w:shd w:val="clear" w:color="auto" w:fill="FFFFFF"/>
          <w:lang w:val="ru-RU"/>
        </w:rPr>
        <w:t>Задача</w:t>
      </w:r>
      <w:r w:rsidRPr="00DB49EF">
        <w:rPr>
          <w:rFonts w:ascii="Times New Roman" w:hAnsi="Times New Roman" w:cs="Times New Roman"/>
          <w:color w:val="111111"/>
          <w:shd w:val="clear" w:color="auto" w:fill="FFFFFF"/>
          <w:lang w:val="ru-RU"/>
        </w:rPr>
        <w:t>:</w:t>
      </w:r>
      <w:r>
        <w:rPr>
          <w:rFonts w:ascii="Times New Roman" w:hAnsi="Times New Roman" w:cs="Times New Roman"/>
          <w:color w:val="111111"/>
          <w:shd w:val="clear" w:color="auto" w:fill="FFFFFF"/>
          <w:lang w:val="ru-RU"/>
        </w:rPr>
        <w:t xml:space="preserve"> Среда осмысления Гражданской Конфедеративности силой Эргетического функционала</w:t>
      </w:r>
    </w:p>
    <w:p w14:paraId="2DC1EF83" w14:textId="33C52AD7" w:rsidR="00DB49EF" w:rsidRDefault="00DB49EF" w:rsidP="00740F6C">
      <w:pPr>
        <w:pStyle w:val="a7"/>
        <w:ind w:left="894"/>
        <w:jc w:val="both"/>
        <w:rPr>
          <w:rFonts w:ascii="Times New Roman" w:hAnsi="Times New Roman" w:cs="Times New Roman"/>
          <w:color w:val="111111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color w:val="111111"/>
          <w:shd w:val="clear" w:color="auto" w:fill="FFFFFF"/>
          <w:lang w:val="ru-RU"/>
        </w:rPr>
        <w:t>Устремление</w:t>
      </w:r>
      <w:r w:rsidRPr="00DB49EF">
        <w:rPr>
          <w:rFonts w:ascii="Times New Roman" w:hAnsi="Times New Roman" w:cs="Times New Roman"/>
          <w:color w:val="111111"/>
          <w:shd w:val="clear" w:color="auto" w:fill="FFFFFF"/>
          <w:lang w:val="ru-RU"/>
        </w:rPr>
        <w:t>:</w:t>
      </w:r>
      <w:r>
        <w:rPr>
          <w:rFonts w:ascii="Times New Roman" w:hAnsi="Times New Roman" w:cs="Times New Roman"/>
          <w:color w:val="111111"/>
          <w:shd w:val="clear" w:color="auto" w:fill="FFFFFF"/>
          <w:lang w:val="ru-RU"/>
        </w:rPr>
        <w:t xml:space="preserve"> Экстернализация ИВДИВО-полисов реализацией иерархичности каждого </w:t>
      </w:r>
    </w:p>
    <w:p w14:paraId="0B8890BD" w14:textId="11D7EA81" w:rsidR="00C25631" w:rsidRPr="00DB49EF" w:rsidRDefault="00C25631" w:rsidP="00DB49EF">
      <w:pPr>
        <w:pStyle w:val="a7"/>
        <w:ind w:left="894"/>
        <w:jc w:val="both"/>
        <w:rPr>
          <w:rFonts w:ascii="Times New Roman" w:hAnsi="Times New Roman" w:cs="Times New Roman"/>
          <w:bCs/>
          <w:iCs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</w:t>
      </w:r>
    </w:p>
    <w:p w14:paraId="0EC77638" w14:textId="2E094ACE" w:rsidR="00C25631" w:rsidRPr="00EB6291" w:rsidRDefault="00C25631" w:rsidP="00EB6291">
      <w:pPr>
        <w:pStyle w:val="a7"/>
        <w:numPr>
          <w:ilvl w:val="3"/>
          <w:numId w:val="2"/>
        </w:numPr>
        <w:suppressAutoHyphens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Стяжание </w:t>
      </w:r>
      <w:r w:rsidR="00DB49EF">
        <w:rPr>
          <w:rFonts w:ascii="Times New Roman" w:hAnsi="Times New Roman" w:cs="Times New Roman"/>
          <w:lang w:val="ru-RU"/>
        </w:rPr>
        <w:t>1</w:t>
      </w:r>
      <w:r>
        <w:rPr>
          <w:rFonts w:ascii="Times New Roman" w:hAnsi="Times New Roman" w:cs="Times New Roman"/>
          <w:lang w:val="ru-RU"/>
        </w:rPr>
        <w:t>0-ти ИВДИВО-зданий подразделения ИВДИВО Актау Атырау в ИВДИВО-полисах ИВО, ИВДИВО-полисах ИВАС Кут Хуми в 8</w:t>
      </w:r>
      <w:r w:rsidR="00DB49EF">
        <w:rPr>
          <w:rFonts w:ascii="Times New Roman" w:hAnsi="Times New Roman" w:cs="Times New Roman"/>
          <w:lang w:val="ru-RU"/>
        </w:rPr>
        <w:t>7, 88, 89</w:t>
      </w:r>
      <w:r>
        <w:rPr>
          <w:rFonts w:ascii="Times New Roman" w:hAnsi="Times New Roman" w:cs="Times New Roman"/>
          <w:lang w:val="ru-RU"/>
        </w:rPr>
        <w:t xml:space="preserve"> космосах ИВО и в </w:t>
      </w:r>
      <w:r w:rsidR="00DB49EF">
        <w:rPr>
          <w:rFonts w:ascii="Times New Roman" w:hAnsi="Times New Roman" w:cs="Times New Roman"/>
          <w:lang w:val="ru-RU"/>
        </w:rPr>
        <w:t>24, 26</w:t>
      </w:r>
      <w:r>
        <w:rPr>
          <w:rFonts w:ascii="Times New Roman" w:hAnsi="Times New Roman" w:cs="Times New Roman"/>
          <w:lang w:val="ru-RU"/>
        </w:rPr>
        <w:t xml:space="preserve"> метакосмосах ИВО.</w:t>
      </w:r>
    </w:p>
    <w:p w14:paraId="61BEB002" w14:textId="77777777" w:rsidR="00C25631" w:rsidRDefault="00C25631" w:rsidP="00C25631">
      <w:pPr>
        <w:jc w:val="both"/>
        <w:rPr>
          <w:rFonts w:ascii="Times New Roman" w:eastAsiaTheme="minorEastAsia" w:hAnsi="Times New Roman" w:cs="Times New Roman"/>
          <w:lang w:val="ru-RU" w:eastAsia="en-US" w:bidi="en-US"/>
        </w:rPr>
      </w:pPr>
    </w:p>
    <w:p w14:paraId="6B7328FF" w14:textId="77777777" w:rsidR="00C25631" w:rsidRDefault="00C25631" w:rsidP="00C25631">
      <w:pPr>
        <w:ind w:left="360"/>
        <w:jc w:val="both"/>
        <w:rPr>
          <w:rFonts w:ascii="Times New Roman" w:eastAsiaTheme="minorEastAsia" w:hAnsi="Times New Roman" w:cs="Times New Roman"/>
          <w:b/>
          <w:bCs/>
          <w:lang w:val="ru-RU" w:eastAsia="en-US" w:bidi="en-US"/>
        </w:rPr>
      </w:pPr>
      <w:r>
        <w:rPr>
          <w:rFonts w:ascii="Times New Roman" w:eastAsiaTheme="minorEastAsia" w:hAnsi="Times New Roman" w:cs="Times New Roman"/>
          <w:b/>
          <w:bCs/>
          <w:lang w:val="ru-RU" w:eastAsia="en-US" w:bidi="en-US"/>
        </w:rPr>
        <w:t>Решения:</w:t>
      </w:r>
    </w:p>
    <w:p w14:paraId="3BF8AA89" w14:textId="77777777" w:rsidR="00C25631" w:rsidRDefault="00C25631" w:rsidP="00C25631">
      <w:pPr>
        <w:ind w:left="360"/>
        <w:jc w:val="both"/>
        <w:rPr>
          <w:rFonts w:ascii="Times New Roman" w:eastAsiaTheme="minorEastAsia" w:hAnsi="Times New Roman" w:cs="Times New Roman"/>
          <w:b/>
          <w:bCs/>
          <w:lang w:val="ru-RU" w:eastAsia="en-US" w:bidi="en-US"/>
        </w:rPr>
      </w:pPr>
    </w:p>
    <w:p w14:paraId="4DB312D3" w14:textId="0FEA5E4D" w:rsidR="00C25631" w:rsidRDefault="00E46168" w:rsidP="00C25631">
      <w:pPr>
        <w:pStyle w:val="a7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lang w:val="ru-RU" w:eastAsia="en-US" w:bidi="en-US"/>
        </w:rPr>
      </w:pPr>
      <w:r>
        <w:rPr>
          <w:rFonts w:ascii="Times New Roman" w:eastAsiaTheme="minorEastAsia" w:hAnsi="Times New Roman" w:cs="Times New Roman"/>
          <w:lang w:val="ru-RU" w:eastAsia="en-US" w:bidi="en-US"/>
        </w:rPr>
        <w:t>Провести Съезд подразделения ИВДИВО Актау. Атырау 24.10.2026 года в городе Актау.</w:t>
      </w:r>
    </w:p>
    <w:p w14:paraId="69E6064F" w14:textId="5C8062DE" w:rsidR="00C25631" w:rsidRDefault="004756E9" w:rsidP="00C25631">
      <w:pPr>
        <w:pStyle w:val="a7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lang w:val="ru-RU" w:eastAsia="en-US" w:bidi="en-US"/>
        </w:rPr>
      </w:pPr>
      <w:r>
        <w:rPr>
          <w:rFonts w:ascii="Times New Roman" w:eastAsiaTheme="minorEastAsia" w:hAnsi="Times New Roman" w:cs="Times New Roman"/>
          <w:lang w:val="ru-RU" w:eastAsia="en-US" w:bidi="en-US"/>
        </w:rPr>
        <w:t>Для определения даты проведения Школы ЭнергоПотенциального Синтеза</w:t>
      </w:r>
      <w:r w:rsidR="00B17BF0">
        <w:rPr>
          <w:rFonts w:ascii="Times New Roman" w:eastAsiaTheme="minorEastAsia" w:hAnsi="Times New Roman" w:cs="Times New Roman"/>
          <w:lang w:val="ru-RU" w:eastAsia="en-US" w:bidi="en-US"/>
        </w:rPr>
        <w:t xml:space="preserve"> в сентябре 2026 года</w:t>
      </w:r>
      <w:r>
        <w:rPr>
          <w:rFonts w:ascii="Times New Roman" w:eastAsiaTheme="minorEastAsia" w:hAnsi="Times New Roman" w:cs="Times New Roman"/>
          <w:lang w:val="ru-RU" w:eastAsia="en-US" w:bidi="en-US"/>
        </w:rPr>
        <w:t xml:space="preserve">, всем устремленным ДП подтвердить своё участие. </w:t>
      </w:r>
    </w:p>
    <w:p w14:paraId="388D06DA" w14:textId="7EB5B4B3" w:rsidR="00C25631" w:rsidRPr="00082534" w:rsidRDefault="00C25631" w:rsidP="00082534">
      <w:pPr>
        <w:jc w:val="both"/>
        <w:rPr>
          <w:rFonts w:ascii="Times New Roman" w:eastAsiaTheme="minorEastAsia" w:hAnsi="Times New Roman" w:cs="Times New Roman"/>
          <w:lang w:val="ru-RU" w:eastAsia="en-US" w:bidi="en-US"/>
        </w:rPr>
      </w:pPr>
    </w:p>
    <w:p w14:paraId="154CA03B" w14:textId="77777777" w:rsidR="00C25631" w:rsidRDefault="00C25631" w:rsidP="00C25631">
      <w:pPr>
        <w:pStyle w:val="a7"/>
        <w:ind w:left="960"/>
        <w:jc w:val="both"/>
        <w:rPr>
          <w:rFonts w:ascii="Times New Roman" w:eastAsiaTheme="minorEastAsia" w:hAnsi="Times New Roman" w:cs="Times New Roman"/>
          <w:lang w:val="ru-RU" w:eastAsia="en-US" w:bidi="en-US"/>
        </w:rPr>
      </w:pPr>
    </w:p>
    <w:p w14:paraId="37ABB267" w14:textId="77777777" w:rsidR="00C25631" w:rsidRDefault="00C25631" w:rsidP="00C25631">
      <w:pPr>
        <w:ind w:left="600"/>
        <w:jc w:val="both"/>
        <w:rPr>
          <w:rFonts w:ascii="Times New Roman" w:eastAsiaTheme="minorEastAsia" w:hAnsi="Times New Roman" w:cs="Times New Roman"/>
          <w:lang w:val="ru-RU" w:eastAsia="en-US" w:bidi="en-US"/>
        </w:rPr>
      </w:pPr>
      <w:r>
        <w:rPr>
          <w:rFonts w:ascii="Times New Roman" w:eastAsiaTheme="minorEastAsia" w:hAnsi="Times New Roman" w:cs="Times New Roman"/>
          <w:lang w:val="ru-RU" w:eastAsia="en-US" w:bidi="en-US"/>
        </w:rPr>
        <w:t xml:space="preserve">  </w:t>
      </w:r>
    </w:p>
    <w:p w14:paraId="50E7F162" w14:textId="77777777" w:rsidR="00C25631" w:rsidRDefault="00C25631" w:rsidP="00C25631">
      <w:pPr>
        <w:ind w:left="600"/>
        <w:jc w:val="both"/>
        <w:rPr>
          <w:rFonts w:ascii="Times New Roman" w:eastAsiaTheme="minorEastAsia" w:hAnsi="Times New Roman" w:cs="Times New Roman"/>
          <w:lang w:val="ru-RU" w:eastAsia="en-US" w:bidi="en-US"/>
        </w:rPr>
      </w:pPr>
    </w:p>
    <w:p w14:paraId="6D241FE1" w14:textId="77777777" w:rsidR="00C25631" w:rsidRDefault="00C25631" w:rsidP="00C25631">
      <w:pPr>
        <w:jc w:val="both"/>
        <w:rPr>
          <w:rFonts w:ascii="Times New Roman" w:eastAsiaTheme="minorEastAsia" w:hAnsi="Times New Roman" w:cs="Times New Roman"/>
          <w:lang w:val="ru-RU" w:eastAsia="en-US" w:bidi="en-US"/>
        </w:rPr>
      </w:pPr>
    </w:p>
    <w:p w14:paraId="1DE7EE6E" w14:textId="77777777" w:rsidR="00C25631" w:rsidRDefault="00C25631" w:rsidP="00C25631">
      <w:pPr>
        <w:ind w:left="108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Протокол составила: Аватар ИВО Цивилизации синтеза ИВО ИВАС Янова, Учитель Синтеза Ушакова Татьяна Анатольевна</w:t>
      </w:r>
    </w:p>
    <w:p w14:paraId="65B2B6D1" w14:textId="77777777" w:rsidR="00C25631" w:rsidRDefault="00C25631" w:rsidP="00C25631">
      <w:pPr>
        <w:jc w:val="both"/>
        <w:rPr>
          <w:lang w:val="ru-RU"/>
        </w:rPr>
      </w:pPr>
      <w:r>
        <w:rPr>
          <w:lang w:val="ru-RU"/>
        </w:rPr>
        <w:t xml:space="preserve"> </w:t>
      </w:r>
    </w:p>
    <w:p w14:paraId="141C6D5C" w14:textId="77777777" w:rsidR="00C25631" w:rsidRDefault="00C25631" w:rsidP="00C25631">
      <w:pPr>
        <w:rPr>
          <w:lang w:val="ru-RU"/>
        </w:rPr>
      </w:pPr>
    </w:p>
    <w:p w14:paraId="219C1873" w14:textId="77777777" w:rsidR="00C25631" w:rsidRDefault="00C25631" w:rsidP="00C25631">
      <w:pPr>
        <w:rPr>
          <w:lang w:val="ru-RU"/>
        </w:rPr>
      </w:pPr>
    </w:p>
    <w:p w14:paraId="19DB3B19" w14:textId="77777777" w:rsidR="002E166E" w:rsidRPr="00C25631" w:rsidRDefault="002E166E">
      <w:pPr>
        <w:rPr>
          <w:lang w:val="ru-RU"/>
        </w:rPr>
      </w:pPr>
    </w:p>
    <w:sectPr w:rsidR="002E166E" w:rsidRPr="00C25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auto"/>
    <w:pitch w:val="default"/>
  </w:font>
  <w:font w:name="Noto Serif CJK SC">
    <w:altName w:val="Arial Unicode MS"/>
    <w:panose1 w:val="020B0604020202020204"/>
    <w:charset w:val="00"/>
    <w:family w:val="auto"/>
    <w:pitch w:val="default"/>
  </w:font>
  <w:font w:name="Lohit Devanagari">
    <w:altName w:val="Times New Roman"/>
    <w:panose1 w:val="020206030504050203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33D5A"/>
    <w:multiLevelType w:val="hybridMultilevel"/>
    <w:tmpl w:val="933E35A0"/>
    <w:lvl w:ilvl="0" w:tplc="66E83DD2">
      <w:start w:val="5"/>
      <w:numFmt w:val="decimal"/>
      <w:lvlText w:val="%1."/>
      <w:lvlJc w:val="left"/>
      <w:pPr>
        <w:ind w:left="752" w:hanging="360"/>
      </w:pPr>
    </w:lvl>
    <w:lvl w:ilvl="1" w:tplc="04190019">
      <w:start w:val="1"/>
      <w:numFmt w:val="lowerLetter"/>
      <w:lvlText w:val="%2."/>
      <w:lvlJc w:val="left"/>
      <w:pPr>
        <w:ind w:left="1472" w:hanging="360"/>
      </w:pPr>
    </w:lvl>
    <w:lvl w:ilvl="2" w:tplc="0419001B">
      <w:start w:val="1"/>
      <w:numFmt w:val="lowerRoman"/>
      <w:lvlText w:val="%3."/>
      <w:lvlJc w:val="right"/>
      <w:pPr>
        <w:ind w:left="2192" w:hanging="180"/>
      </w:pPr>
    </w:lvl>
    <w:lvl w:ilvl="3" w:tplc="0419000F">
      <w:start w:val="1"/>
      <w:numFmt w:val="decimal"/>
      <w:lvlText w:val="%4."/>
      <w:lvlJc w:val="left"/>
      <w:pPr>
        <w:ind w:left="894" w:hanging="360"/>
      </w:pPr>
    </w:lvl>
    <w:lvl w:ilvl="4" w:tplc="04190019">
      <w:start w:val="1"/>
      <w:numFmt w:val="lowerLetter"/>
      <w:lvlText w:val="%5."/>
      <w:lvlJc w:val="left"/>
      <w:pPr>
        <w:ind w:left="3632" w:hanging="360"/>
      </w:pPr>
    </w:lvl>
    <w:lvl w:ilvl="5" w:tplc="0419001B">
      <w:start w:val="1"/>
      <w:numFmt w:val="lowerRoman"/>
      <w:lvlText w:val="%6."/>
      <w:lvlJc w:val="right"/>
      <w:pPr>
        <w:ind w:left="4352" w:hanging="180"/>
      </w:pPr>
    </w:lvl>
    <w:lvl w:ilvl="6" w:tplc="0419000F">
      <w:start w:val="1"/>
      <w:numFmt w:val="decimal"/>
      <w:lvlText w:val="%7."/>
      <w:lvlJc w:val="left"/>
      <w:pPr>
        <w:ind w:left="5072" w:hanging="360"/>
      </w:pPr>
    </w:lvl>
    <w:lvl w:ilvl="7" w:tplc="04190019">
      <w:start w:val="1"/>
      <w:numFmt w:val="lowerLetter"/>
      <w:lvlText w:val="%8."/>
      <w:lvlJc w:val="left"/>
      <w:pPr>
        <w:ind w:left="5792" w:hanging="360"/>
      </w:pPr>
    </w:lvl>
    <w:lvl w:ilvl="8" w:tplc="0419001B">
      <w:start w:val="1"/>
      <w:numFmt w:val="lowerRoman"/>
      <w:lvlText w:val="%9."/>
      <w:lvlJc w:val="right"/>
      <w:pPr>
        <w:ind w:left="6512" w:hanging="180"/>
      </w:pPr>
    </w:lvl>
  </w:abstractNum>
  <w:abstractNum w:abstractNumId="1" w15:restartNumberingAfterBreak="0">
    <w:nsid w:val="37AA3A37"/>
    <w:multiLevelType w:val="hybridMultilevel"/>
    <w:tmpl w:val="18946010"/>
    <w:lvl w:ilvl="0" w:tplc="9ED86910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6F717E92"/>
    <w:multiLevelType w:val="hybridMultilevel"/>
    <w:tmpl w:val="7458C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5055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1696496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79136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631"/>
    <w:rsid w:val="00042F3F"/>
    <w:rsid w:val="00082534"/>
    <w:rsid w:val="00094E67"/>
    <w:rsid w:val="001C60AD"/>
    <w:rsid w:val="002005D5"/>
    <w:rsid w:val="0021727E"/>
    <w:rsid w:val="00236BE2"/>
    <w:rsid w:val="002D2485"/>
    <w:rsid w:val="002E166E"/>
    <w:rsid w:val="00371DA7"/>
    <w:rsid w:val="004756E9"/>
    <w:rsid w:val="005347C4"/>
    <w:rsid w:val="006F0F56"/>
    <w:rsid w:val="00740F6C"/>
    <w:rsid w:val="00833B97"/>
    <w:rsid w:val="00A34DB9"/>
    <w:rsid w:val="00AA3A35"/>
    <w:rsid w:val="00AC538C"/>
    <w:rsid w:val="00AD7D35"/>
    <w:rsid w:val="00B17BF0"/>
    <w:rsid w:val="00C0608D"/>
    <w:rsid w:val="00C0640B"/>
    <w:rsid w:val="00C25631"/>
    <w:rsid w:val="00CE4B41"/>
    <w:rsid w:val="00D86D18"/>
    <w:rsid w:val="00DB49EF"/>
    <w:rsid w:val="00E2280D"/>
    <w:rsid w:val="00E46168"/>
    <w:rsid w:val="00EB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E1756"/>
  <w15:chartTrackingRefBased/>
  <w15:docId w15:val="{64353D2A-91AD-47E7-92D5-223E61814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631"/>
    <w:pPr>
      <w:spacing w:after="0" w:line="240" w:lineRule="auto"/>
    </w:pPr>
    <w:rPr>
      <w:rFonts w:ascii="Liberation Serif" w:eastAsia="Noto Serif CJK SC" w:hAnsi="Liberation Serif" w:cs="Lohit Devanagari"/>
      <w:kern w:val="0"/>
      <w:sz w:val="24"/>
      <w:szCs w:val="24"/>
      <w:lang w:val="en-US"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256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56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56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56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56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56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56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56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56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56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56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56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563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563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56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56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56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56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56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56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56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56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56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56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56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56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56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563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5631"/>
    <w:rPr>
      <w:b/>
      <w:bCs/>
      <w:smallCaps/>
      <w:color w:val="2F5496" w:themeColor="accent1" w:themeShade="BF"/>
      <w:spacing w:val="5"/>
    </w:rPr>
  </w:style>
  <w:style w:type="character" w:customStyle="1" w:styleId="1-1">
    <w:name w:val="Средняя заливка 1 - Акцент 1 Знак"/>
    <w:link w:val="1-11"/>
    <w:uiPriority w:val="1"/>
    <w:qFormat/>
    <w:locked/>
    <w:rsid w:val="00C25631"/>
    <w:rPr>
      <w:rFonts w:ascii="Calibri" w:hAnsi="Calibri" w:cs="Calibri"/>
    </w:rPr>
  </w:style>
  <w:style w:type="paragraph" w:customStyle="1" w:styleId="1-11">
    <w:name w:val="Средняя заливка 1 - Акцент 11"/>
    <w:link w:val="1-1"/>
    <w:uiPriority w:val="1"/>
    <w:qFormat/>
    <w:rsid w:val="00C25631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3597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Ушакова</dc:creator>
  <cp:keywords/>
  <dc:description/>
  <cp:lastModifiedBy>Татьяна Ушакова</cp:lastModifiedBy>
  <cp:revision>13</cp:revision>
  <dcterms:created xsi:type="dcterms:W3CDTF">2026-09-06T16:51:00Z</dcterms:created>
  <dcterms:modified xsi:type="dcterms:W3CDTF">2026-09-09T09:26:00Z</dcterms:modified>
</cp:coreProperties>
</file>